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8C9E" w14:textId="77777777" w:rsidR="00132303" w:rsidRDefault="00132303" w:rsidP="00132303">
      <w:r>
        <w:rPr>
          <w:rFonts w:hint="eastAsia"/>
        </w:rPr>
        <w:t>附件</w:t>
      </w:r>
      <w:r>
        <w:rPr>
          <w:rFonts w:hint="eastAsia"/>
        </w:rPr>
        <w:t>2</w:t>
      </w:r>
    </w:p>
    <w:p w14:paraId="62DE86E7" w14:textId="77777777" w:rsidR="00132303" w:rsidRPr="00727472" w:rsidRDefault="00132303" w:rsidP="00132303">
      <w:pPr>
        <w:jc w:val="center"/>
        <w:rPr>
          <w:rFonts w:ascii="宋体" w:hAnsi="宋体"/>
          <w:b/>
          <w:bCs/>
          <w:szCs w:val="28"/>
        </w:rPr>
      </w:pPr>
      <w:r w:rsidRPr="00727472">
        <w:rPr>
          <w:rFonts w:ascii="宋体" w:hAnsi="宋体" w:hint="eastAsia"/>
          <w:b/>
          <w:bCs/>
          <w:szCs w:val="28"/>
        </w:rPr>
        <w:t>国家职业技能标准申报条件</w:t>
      </w:r>
    </w:p>
    <w:p w14:paraId="0DEA2F5A" w14:textId="77777777" w:rsidR="00132303" w:rsidRDefault="00132303" w:rsidP="00132303">
      <w:pPr>
        <w:spacing w:line="560" w:lineRule="exact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汽车维修工4级按对应以下条件申报；</w:t>
      </w:r>
    </w:p>
    <w:p w14:paraId="6C274498" w14:textId="77777777" w:rsidR="00132303" w:rsidRDefault="00132303" w:rsidP="00132303">
      <w:pPr>
        <w:spacing w:line="560" w:lineRule="exact"/>
        <w:ind w:firstLineChars="200" w:firstLine="560"/>
        <w:rPr>
          <w:rFonts w:ascii="宋体" w:hAnsi="宋体"/>
          <w:szCs w:val="28"/>
        </w:rPr>
      </w:pPr>
      <w:r w:rsidRPr="00116DB7">
        <w:rPr>
          <w:rFonts w:ascii="宋体" w:hAnsi="宋体" w:hint="eastAsia"/>
          <w:szCs w:val="28"/>
        </w:rPr>
        <w:t>具备以下条件之一者，可申报四级/中级工：</w:t>
      </w:r>
    </w:p>
    <w:p w14:paraId="397F5E33" w14:textId="77777777" w:rsidR="00132303" w:rsidRDefault="00132303" w:rsidP="00132303">
      <w:pPr>
        <w:spacing w:line="560" w:lineRule="exact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(</w:t>
      </w:r>
      <w:r w:rsidRPr="00116DB7">
        <w:rPr>
          <w:rFonts w:ascii="宋体" w:hAnsi="宋体" w:hint="eastAsia"/>
          <w:szCs w:val="28"/>
        </w:rPr>
        <w:t>1</w:t>
      </w:r>
      <w:r>
        <w:rPr>
          <w:rFonts w:ascii="宋体" w:hAnsi="宋体" w:hint="eastAsia"/>
          <w:szCs w:val="28"/>
        </w:rPr>
        <w:t>)</w:t>
      </w:r>
      <w:r w:rsidRPr="00116DB7">
        <w:rPr>
          <w:rFonts w:ascii="宋体" w:hAnsi="宋体" w:hint="eastAsia"/>
          <w:szCs w:val="28"/>
        </w:rPr>
        <w:t>取得本职业或相关职业五级/初级工职业资格证书（技能等级证书）后，累计从事本职业或相关职业工作4年（含）以上。</w:t>
      </w:r>
    </w:p>
    <w:p w14:paraId="664DA26B" w14:textId="77777777" w:rsidR="00132303" w:rsidRPr="00116DB7" w:rsidRDefault="00132303" w:rsidP="00132303">
      <w:pPr>
        <w:spacing w:line="560" w:lineRule="exact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(</w:t>
      </w:r>
      <w:r w:rsidRPr="00116DB7">
        <w:rPr>
          <w:rFonts w:ascii="宋体" w:hAnsi="宋体" w:hint="eastAsia"/>
          <w:szCs w:val="28"/>
        </w:rPr>
        <w:t>2</w:t>
      </w:r>
      <w:r>
        <w:rPr>
          <w:rFonts w:ascii="宋体" w:hAnsi="宋体" w:hint="eastAsia"/>
          <w:szCs w:val="28"/>
        </w:rPr>
        <w:t>)</w:t>
      </w:r>
      <w:r w:rsidRPr="00116DB7">
        <w:rPr>
          <w:rFonts w:ascii="宋体" w:hAnsi="宋体" w:hint="eastAsia"/>
          <w:szCs w:val="28"/>
        </w:rPr>
        <w:t>累计从事本职业或相关职业工作6年（含）以上。</w:t>
      </w:r>
    </w:p>
    <w:p w14:paraId="4B5CBF2F" w14:textId="77777777" w:rsidR="00132303" w:rsidRDefault="00132303" w:rsidP="00132303">
      <w:pPr>
        <w:spacing w:line="560" w:lineRule="exact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(</w:t>
      </w:r>
      <w:r w:rsidRPr="00116DB7">
        <w:rPr>
          <w:rFonts w:ascii="宋体" w:hAnsi="宋体" w:hint="eastAsia"/>
          <w:szCs w:val="28"/>
        </w:rPr>
        <w:t>3</w:t>
      </w:r>
      <w:r>
        <w:rPr>
          <w:rFonts w:ascii="宋体" w:hAnsi="宋体" w:hint="eastAsia"/>
          <w:szCs w:val="28"/>
        </w:rPr>
        <w:t>)</w:t>
      </w:r>
      <w:r w:rsidRPr="00116DB7">
        <w:rPr>
          <w:rFonts w:ascii="宋体" w:hAnsi="宋体" w:hint="eastAsia"/>
          <w:szCs w:val="28"/>
        </w:rPr>
        <w:t>取得技工学校本专业或相关专业毕业证书（含）尚未取得毕业证书的在校应届毕业生；或取得经评估论证、以中级技能为培养目标的中等及以上职业学校专业</w:t>
      </w:r>
      <w:r>
        <w:rPr>
          <w:rFonts w:ascii="宋体" w:hAnsi="宋体" w:hint="eastAsia"/>
          <w:szCs w:val="28"/>
        </w:rPr>
        <w:t>（</w:t>
      </w:r>
      <w:r w:rsidRPr="00116DB7">
        <w:rPr>
          <w:rFonts w:ascii="宋体" w:hAnsi="宋体" w:hint="eastAsia"/>
          <w:b/>
          <w:bCs/>
          <w:szCs w:val="28"/>
        </w:rPr>
        <w:t>汽车运用与维修、汽车车身修复、汽车美容与装潢、汽车整车与配件营销</w:t>
      </w:r>
      <w:r>
        <w:rPr>
          <w:rFonts w:ascii="宋体" w:hAnsi="宋体" w:hint="eastAsia"/>
          <w:szCs w:val="28"/>
        </w:rPr>
        <w:t>）</w:t>
      </w:r>
      <w:r w:rsidRPr="00116DB7">
        <w:rPr>
          <w:rFonts w:ascii="宋体" w:hAnsi="宋体" w:hint="eastAsia"/>
          <w:szCs w:val="28"/>
        </w:rPr>
        <w:t>或相关专业</w:t>
      </w:r>
      <w:r>
        <w:rPr>
          <w:rFonts w:ascii="宋体" w:hAnsi="宋体" w:hint="eastAsia"/>
          <w:szCs w:val="28"/>
        </w:rPr>
        <w:t>（</w:t>
      </w:r>
      <w:r w:rsidRPr="00116DB7">
        <w:rPr>
          <w:rFonts w:ascii="宋体" w:hAnsi="宋体" w:hint="eastAsia"/>
          <w:b/>
          <w:bCs/>
          <w:szCs w:val="28"/>
        </w:rPr>
        <w:t>工程机械运用与维修、机电技术应用、机电设备安装与维修、汽车制造与检修、汽车电子技术应用、电子与信息技术</w:t>
      </w:r>
      <w:r>
        <w:rPr>
          <w:rFonts w:ascii="宋体" w:hAnsi="宋体" w:hint="eastAsia"/>
          <w:szCs w:val="28"/>
        </w:rPr>
        <w:t>）</w:t>
      </w:r>
      <w:r w:rsidRPr="00116DB7">
        <w:rPr>
          <w:rFonts w:ascii="宋体" w:hAnsi="宋体" w:hint="eastAsia"/>
          <w:szCs w:val="28"/>
        </w:rPr>
        <w:t>毕业证书（</w:t>
      </w:r>
      <w:proofErr w:type="gramStart"/>
      <w:r w:rsidRPr="00116DB7">
        <w:rPr>
          <w:rFonts w:ascii="宋体" w:hAnsi="宋体" w:hint="eastAsia"/>
          <w:szCs w:val="28"/>
        </w:rPr>
        <w:t>含尚未</w:t>
      </w:r>
      <w:proofErr w:type="gramEnd"/>
      <w:r w:rsidRPr="00116DB7">
        <w:rPr>
          <w:rFonts w:ascii="宋体" w:hAnsi="宋体" w:hint="eastAsia"/>
          <w:szCs w:val="28"/>
        </w:rPr>
        <w:t>取得毕业证书的在校应届毕业生）。</w:t>
      </w:r>
    </w:p>
    <w:p w14:paraId="05651E92" w14:textId="77777777" w:rsidR="0011280E" w:rsidRPr="00132303" w:rsidRDefault="0011280E"/>
    <w:sectPr w:rsidR="0011280E" w:rsidRPr="00132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03"/>
    <w:rsid w:val="0003379A"/>
    <w:rsid w:val="00110DAD"/>
    <w:rsid w:val="0011280E"/>
    <w:rsid w:val="00132303"/>
    <w:rsid w:val="007D0FAD"/>
    <w:rsid w:val="00F5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7150"/>
  <w15:chartTrackingRefBased/>
  <w15:docId w15:val="{1039C5EA-A695-408E-99FB-04BA5637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303"/>
    <w:pPr>
      <w:widowControl w:val="0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JJQTM425</dc:creator>
  <cp:keywords/>
  <dc:description/>
  <cp:lastModifiedBy>JJQTM425</cp:lastModifiedBy>
  <cp:revision>1</cp:revision>
  <dcterms:created xsi:type="dcterms:W3CDTF">2022-09-05T05:37:00Z</dcterms:created>
  <dcterms:modified xsi:type="dcterms:W3CDTF">2022-09-05T05:37:00Z</dcterms:modified>
</cp:coreProperties>
</file>